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EAD" w:rsidRDefault="00D77EAD" w:rsidP="00D77EAD">
      <w:pPr>
        <w:shd w:val="clear" w:color="auto" w:fill="FFFFFF"/>
        <w:spacing w:before="360" w:after="120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eastAsia="es-MX"/>
        </w:rPr>
      </w:pPr>
      <w:r w:rsidRPr="00D77EAD"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eastAsia="es-MX"/>
        </w:rPr>
        <w:t> </w:t>
      </w:r>
      <w:r w:rsidR="00B57747"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eastAsia="es-MX"/>
        </w:rPr>
        <w:t>Firefox</w:t>
      </w:r>
    </w:p>
    <w:p w:rsidR="00B57747" w:rsidRPr="00850078" w:rsidRDefault="00B57747" w:rsidP="00D77EAD">
      <w:pPr>
        <w:shd w:val="clear" w:color="auto" w:fill="FFFFFF"/>
        <w:spacing w:before="360" w:after="120" w:line="240" w:lineRule="auto"/>
        <w:outlineLvl w:val="2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>
        <w:object w:dxaOrig="13785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64.55pt;height:179.7pt" o:ole="">
            <v:imagedata r:id="rId5" o:title=""/>
          </v:shape>
          <o:OLEObject Type="Embed" ProgID="PBrush" ShapeID="_x0000_i1046" DrawAspect="Content" ObjectID="_1641107646" r:id="rId6"/>
        </w:object>
      </w:r>
    </w:p>
    <w:p w:rsidR="00B57747" w:rsidRDefault="00B57747" w:rsidP="00B57747">
      <w:pPr>
        <w:pStyle w:val="Prrafodelista"/>
        <w:numPr>
          <w:ilvl w:val="0"/>
          <w:numId w:val="3"/>
        </w:numPr>
        <w:spacing w:before="360" w:after="120"/>
        <w:outlineLvl w:val="2"/>
        <w:rPr>
          <w:rFonts w:ascii="Georgia" w:hAnsi="Georgia"/>
          <w:color w:val="333333"/>
          <w:shd w:val="clear" w:color="auto" w:fill="FFFFFF"/>
        </w:rPr>
      </w:pPr>
      <w:r w:rsidRPr="00B57747">
        <w:rPr>
          <w:rFonts w:ascii="Georgia" w:hAnsi="Georgia"/>
          <w:color w:val="333333"/>
          <w:shd w:val="clear" w:color="auto" w:fill="FFFFFF"/>
        </w:rPr>
        <w:t xml:space="preserve">En la barra de direcciones, escribe </w:t>
      </w:r>
      <w:proofErr w:type="spellStart"/>
      <w:r w:rsidRPr="00B57747">
        <w:rPr>
          <w:rFonts w:ascii="Georgia" w:hAnsi="Georgia"/>
          <w:color w:val="333333"/>
          <w:shd w:val="clear" w:color="auto" w:fill="FFFFFF"/>
        </w:rPr>
        <w:t>about</w:t>
      </w:r>
      <w:proofErr w:type="spellEnd"/>
      <w:r w:rsidRPr="00B57747">
        <w:rPr>
          <w:rFonts w:ascii="Georgia" w:hAnsi="Georgia"/>
          <w:color w:val="333333"/>
          <w:shd w:val="clear" w:color="auto" w:fill="FFFFFF"/>
        </w:rPr>
        <w:t xml:space="preserve">: </w:t>
      </w:r>
      <w:proofErr w:type="spellStart"/>
      <w:r w:rsidRPr="00B57747">
        <w:rPr>
          <w:rFonts w:ascii="Georgia" w:hAnsi="Georgia"/>
          <w:color w:val="333333"/>
          <w:shd w:val="clear" w:color="auto" w:fill="FFFFFF"/>
        </w:rPr>
        <w:t>config</w:t>
      </w:r>
      <w:proofErr w:type="spellEnd"/>
      <w:r w:rsidRPr="00B57747">
        <w:rPr>
          <w:rFonts w:ascii="Georgia" w:hAnsi="Georgia"/>
          <w:color w:val="333333"/>
          <w:shd w:val="clear" w:color="auto" w:fill="FFFFFF"/>
        </w:rPr>
        <w:t xml:space="preserve"> y presiona </w:t>
      </w:r>
      <w:proofErr w:type="spellStart"/>
      <w:r w:rsidRPr="00B57747">
        <w:rPr>
          <w:rFonts w:ascii="Georgia" w:hAnsi="Georgia"/>
          <w:color w:val="333333"/>
          <w:shd w:val="clear" w:color="auto" w:fill="FFFFFF"/>
        </w:rPr>
        <w:t>Enter</w:t>
      </w:r>
      <w:proofErr w:type="spellEnd"/>
      <w:r w:rsidRPr="00B57747">
        <w:rPr>
          <w:rFonts w:ascii="Georgia" w:hAnsi="Georgia"/>
          <w:color w:val="333333"/>
          <w:shd w:val="clear" w:color="auto" w:fill="FFFFFF"/>
        </w:rPr>
        <w:t>. (A)</w:t>
      </w:r>
    </w:p>
    <w:p w:rsidR="00B57747" w:rsidRPr="00B57747" w:rsidRDefault="00B57747" w:rsidP="00B57747">
      <w:pPr>
        <w:pStyle w:val="Prrafodelista"/>
        <w:numPr>
          <w:ilvl w:val="0"/>
          <w:numId w:val="3"/>
        </w:numPr>
        <w:shd w:val="clear" w:color="auto" w:fill="FFFFFF"/>
        <w:spacing w:before="360" w:after="120" w:line="240" w:lineRule="auto"/>
        <w:outlineLvl w:val="2"/>
        <w:rPr>
          <w:rFonts w:ascii="Georgia" w:eastAsia="Times New Roman" w:hAnsi="Georgia" w:cs="Times New Roman"/>
          <w:color w:val="333333"/>
          <w:sz w:val="24"/>
          <w:szCs w:val="24"/>
          <w:lang w:eastAsia="es-MX"/>
        </w:rPr>
      </w:pPr>
      <w:r>
        <w:rPr>
          <w:rFonts w:ascii="Georgia" w:hAnsi="Georgia"/>
          <w:color w:val="333333"/>
          <w:shd w:val="clear" w:color="auto" w:fill="FFFFFF"/>
        </w:rPr>
        <w:t>Aparecerá un cuadro de diálogo, h</w:t>
      </w:r>
      <w:r w:rsidRPr="00B57747">
        <w:rPr>
          <w:rFonts w:ascii="Georgia" w:hAnsi="Georgia"/>
          <w:color w:val="333333"/>
          <w:shd w:val="clear" w:color="auto" w:fill="FFFFFF"/>
        </w:rPr>
        <w:t>aga clic en "Tendré cuidado, lo prometo" si aparece un mensaje de advertencia.</w:t>
      </w:r>
    </w:p>
    <w:p w:rsidR="00B57747" w:rsidRDefault="00B57747" w:rsidP="00B57747">
      <w:pPr>
        <w:pStyle w:val="Prrafodelista"/>
        <w:numPr>
          <w:ilvl w:val="0"/>
          <w:numId w:val="3"/>
        </w:numPr>
        <w:spacing w:before="360" w:after="120"/>
        <w:outlineLvl w:val="2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En el Cuadro de búsqueda escriba “</w:t>
      </w:r>
      <w:proofErr w:type="spellStart"/>
      <w:proofErr w:type="gramStart"/>
      <w:r>
        <w:rPr>
          <w:rFonts w:ascii="Georgia" w:hAnsi="Georgia"/>
          <w:color w:val="333333"/>
          <w:shd w:val="clear" w:color="auto" w:fill="FFFFFF"/>
        </w:rPr>
        <w:t>javascript.enabled</w:t>
      </w:r>
      <w:proofErr w:type="spellEnd"/>
      <w:proofErr w:type="gramEnd"/>
      <w:r>
        <w:rPr>
          <w:rFonts w:ascii="Georgia" w:hAnsi="Georgia"/>
          <w:color w:val="333333"/>
          <w:shd w:val="clear" w:color="auto" w:fill="FFFFFF"/>
        </w:rPr>
        <w:t>”</w:t>
      </w:r>
      <w:r w:rsidR="00433686">
        <w:rPr>
          <w:rFonts w:ascii="Georgia" w:hAnsi="Georgia"/>
          <w:color w:val="333333"/>
          <w:shd w:val="clear" w:color="auto" w:fill="FFFFFF"/>
        </w:rPr>
        <w:t xml:space="preserve"> (B)</w:t>
      </w:r>
    </w:p>
    <w:p w:rsidR="00433686" w:rsidRPr="00B57747" w:rsidRDefault="00433686" w:rsidP="00B57747">
      <w:pPr>
        <w:pStyle w:val="Prrafodelista"/>
        <w:numPr>
          <w:ilvl w:val="0"/>
          <w:numId w:val="3"/>
        </w:numPr>
        <w:spacing w:before="360" w:after="120" w:line="240" w:lineRule="auto"/>
        <w:outlineLvl w:val="2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hd w:val="clear" w:color="auto" w:fill="FFFFFF"/>
        </w:rPr>
        <w:t>De clic en el botón del renglón “</w:t>
      </w:r>
      <w:proofErr w:type="spellStart"/>
      <w:r>
        <w:rPr>
          <w:rFonts w:ascii="Georgia" w:hAnsi="Georgia"/>
          <w:color w:val="333333"/>
          <w:shd w:val="clear" w:color="auto" w:fill="FFFFFF"/>
        </w:rPr>
        <w:t>javascript.enabled</w:t>
      </w:r>
      <w:proofErr w:type="spellEnd"/>
      <w:r>
        <w:rPr>
          <w:rFonts w:ascii="Georgia" w:hAnsi="Georgia"/>
          <w:color w:val="333333"/>
          <w:shd w:val="clear" w:color="auto" w:fill="FFFFFF"/>
        </w:rPr>
        <w:t>” (C), la palabra “false” cambiará a “true</w:t>
      </w:r>
      <w:bookmarkStart w:id="0" w:name="_GoBack"/>
      <w:bookmarkEnd w:id="0"/>
      <w:r>
        <w:rPr>
          <w:rFonts w:ascii="Georgia" w:hAnsi="Georgia"/>
          <w:color w:val="333333"/>
          <w:shd w:val="clear" w:color="auto" w:fill="FFFFFF"/>
        </w:rPr>
        <w:t>”</w:t>
      </w:r>
    </w:p>
    <w:sectPr w:rsidR="00433686" w:rsidRPr="00B577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50E"/>
    <w:multiLevelType w:val="hybridMultilevel"/>
    <w:tmpl w:val="0F987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F6D6A"/>
    <w:multiLevelType w:val="multilevel"/>
    <w:tmpl w:val="6F78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73AFE"/>
    <w:multiLevelType w:val="hybridMultilevel"/>
    <w:tmpl w:val="0F987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AD"/>
    <w:rsid w:val="00074AB2"/>
    <w:rsid w:val="00093354"/>
    <w:rsid w:val="003F3816"/>
    <w:rsid w:val="00433686"/>
    <w:rsid w:val="007B1451"/>
    <w:rsid w:val="00850078"/>
    <w:rsid w:val="00874C8C"/>
    <w:rsid w:val="00A15609"/>
    <w:rsid w:val="00B57747"/>
    <w:rsid w:val="00D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1A8A"/>
  <w15:chartTrackingRefBased/>
  <w15:docId w15:val="{02303F80-CDB8-428F-821F-4C1D4329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7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77EA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icon">
    <w:name w:val="icon"/>
    <w:basedOn w:val="Fuentedeprrafopredeter"/>
    <w:rsid w:val="00D77EAD"/>
  </w:style>
  <w:style w:type="paragraph" w:styleId="Prrafodelista">
    <w:name w:val="List Paragraph"/>
    <w:basedOn w:val="Normal"/>
    <w:uiPriority w:val="34"/>
    <w:qFormat/>
    <w:rsid w:val="00D77E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 Carbajal Hernandez</dc:creator>
  <cp:keywords/>
  <dc:description/>
  <cp:lastModifiedBy>Luis Enrique Carbajal Hernandez</cp:lastModifiedBy>
  <cp:revision>4</cp:revision>
  <dcterms:created xsi:type="dcterms:W3CDTF">2019-02-18T19:00:00Z</dcterms:created>
  <dcterms:modified xsi:type="dcterms:W3CDTF">2020-01-21T16:27:00Z</dcterms:modified>
</cp:coreProperties>
</file>